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3EF" w:rsidRPr="009133EF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>Информация о количестве (ожидаемо</w:t>
      </w:r>
      <w:r w:rsidR="002B6FA8">
        <w:rPr>
          <w:b/>
          <w:sz w:val="32"/>
          <w:szCs w:val="32"/>
        </w:rPr>
        <w:t>м) мест в первых классах на 202</w:t>
      </w:r>
      <w:r w:rsidR="00BD7C58">
        <w:rPr>
          <w:b/>
          <w:sz w:val="32"/>
          <w:szCs w:val="32"/>
        </w:rPr>
        <w:t>3</w:t>
      </w:r>
      <w:r w:rsidR="002B6FA8">
        <w:rPr>
          <w:b/>
          <w:sz w:val="32"/>
          <w:szCs w:val="32"/>
        </w:rPr>
        <w:t>/202</w:t>
      </w:r>
      <w:r w:rsidR="00BD7C58">
        <w:rPr>
          <w:b/>
          <w:sz w:val="32"/>
          <w:szCs w:val="32"/>
        </w:rPr>
        <w:t>4</w:t>
      </w:r>
      <w:r w:rsidRPr="009133EF">
        <w:rPr>
          <w:b/>
          <w:sz w:val="32"/>
          <w:szCs w:val="32"/>
        </w:rPr>
        <w:t xml:space="preserve"> учебный год – 1 </w:t>
      </w:r>
      <w:r w:rsidR="000278BF">
        <w:rPr>
          <w:b/>
          <w:sz w:val="32"/>
          <w:szCs w:val="32"/>
        </w:rPr>
        <w:t>(один) класс с наполняемостью 1</w:t>
      </w:r>
      <w:r w:rsidR="005F213F">
        <w:rPr>
          <w:b/>
          <w:sz w:val="32"/>
          <w:szCs w:val="32"/>
        </w:rPr>
        <w:t>0</w:t>
      </w:r>
      <w:bookmarkStart w:id="0" w:name="_GoBack"/>
      <w:bookmarkEnd w:id="0"/>
      <w:r w:rsidRPr="009133EF">
        <w:rPr>
          <w:b/>
          <w:sz w:val="32"/>
          <w:szCs w:val="32"/>
        </w:rPr>
        <w:t xml:space="preserve"> учащихся.</w:t>
      </w:r>
    </w:p>
    <w:p w:rsidR="00F34F7D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 xml:space="preserve">2. Информация об адресах и телефонах органов управления образованием – 423700, РТ, </w:t>
      </w:r>
      <w:proofErr w:type="spellStart"/>
      <w:r w:rsidRPr="009133EF">
        <w:rPr>
          <w:b/>
          <w:sz w:val="32"/>
          <w:szCs w:val="32"/>
        </w:rPr>
        <w:t>г.Мензелинск</w:t>
      </w:r>
      <w:proofErr w:type="spellEnd"/>
      <w:r w:rsidRPr="009133EF">
        <w:rPr>
          <w:b/>
          <w:sz w:val="32"/>
          <w:szCs w:val="32"/>
        </w:rPr>
        <w:t xml:space="preserve">, </w:t>
      </w:r>
      <w:proofErr w:type="spellStart"/>
      <w:r w:rsidRPr="009133EF">
        <w:rPr>
          <w:b/>
          <w:sz w:val="32"/>
          <w:szCs w:val="32"/>
        </w:rPr>
        <w:t>ул.Тукая</w:t>
      </w:r>
      <w:proofErr w:type="spellEnd"/>
      <w:r w:rsidRPr="009133EF">
        <w:rPr>
          <w:b/>
          <w:sz w:val="32"/>
          <w:szCs w:val="32"/>
        </w:rPr>
        <w:t xml:space="preserve">, д.13. МКУ «Отдел образования» </w:t>
      </w:r>
      <w:proofErr w:type="spellStart"/>
      <w:r w:rsidRPr="009133EF">
        <w:rPr>
          <w:b/>
          <w:sz w:val="32"/>
          <w:szCs w:val="32"/>
        </w:rPr>
        <w:t>Мензелинского</w:t>
      </w:r>
      <w:proofErr w:type="spellEnd"/>
      <w:r w:rsidRPr="009133EF">
        <w:rPr>
          <w:b/>
          <w:sz w:val="32"/>
          <w:szCs w:val="32"/>
        </w:rPr>
        <w:t xml:space="preserve"> муниципального района РТ. Телефон: (85555) 3-19-03, 3-19-06.</w:t>
      </w:r>
    </w:p>
    <w:p w:rsidR="005E5941" w:rsidRDefault="005E5941">
      <w:pPr>
        <w:rPr>
          <w:b/>
          <w:sz w:val="32"/>
          <w:szCs w:val="32"/>
        </w:rPr>
      </w:pPr>
    </w:p>
    <w:p w:rsidR="005E5941" w:rsidRDefault="005E5941">
      <w:pPr>
        <w:rPr>
          <w:b/>
          <w:sz w:val="32"/>
          <w:szCs w:val="32"/>
        </w:rPr>
      </w:pPr>
    </w:p>
    <w:tbl>
      <w:tblPr>
        <w:tblW w:w="0" w:type="auto"/>
        <w:tblInd w:w="-567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5"/>
        <w:gridCol w:w="959"/>
        <w:gridCol w:w="2528"/>
      </w:tblGrid>
      <w:tr w:rsidR="005E5941" w:rsidRPr="005E5941" w:rsidTr="00A8747C"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ия о приеме детей в школу в 202</w:t>
            </w:r>
            <w:r w:rsidR="00BD7C5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 w:rsidR="00BD7C5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учебном году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2"/>
              <w:gridCol w:w="2697"/>
            </w:tblGrid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общеобразовательного учреждения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Закрепленная территория</w:t>
                  </w:r>
                </w:p>
              </w:tc>
            </w:tr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F213F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МБОУ «</w:t>
                  </w:r>
                  <w:proofErr w:type="spellStart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Подгорнобайларская</w:t>
                  </w:r>
                  <w:proofErr w:type="spellEnd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ООШ</w:t>
                  </w: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» 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Мензелинского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муниципального района  РТ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с. </w:t>
                  </w:r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Подгорный </w:t>
                  </w:r>
                  <w:proofErr w:type="spellStart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Байлар</w:t>
                  </w:r>
                  <w:proofErr w:type="spellEnd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,</w:t>
                  </w: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д. </w:t>
                  </w:r>
                  <w:proofErr w:type="spellStart"/>
                  <w:r w:rsidR="005F213F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Мияшево</w:t>
                  </w:r>
                  <w:proofErr w:type="spellEnd"/>
                </w:p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5E5941" w:rsidRPr="002340B4" w:rsidRDefault="002B6FA8" w:rsidP="005E5941">
            <w:pPr>
              <w:spacing w:after="0" w:line="240" w:lineRule="auto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 Количество свободных мест -</w:t>
            </w:r>
            <w:r w:rsidR="005F213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10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Для родителей будущих первоклассников, 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Прием заявлений </w:t>
            </w:r>
            <w:proofErr w:type="gramStart"/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граждан,   </w:t>
            </w:r>
            <w:proofErr w:type="gramEnd"/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зарегистрированных на  закрепленн</w:t>
            </w:r>
            <w:r w:rsidR="00BD7C5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ой территории осуществляется с 30.03.2023 с 8.00</w:t>
            </w: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 </w:t>
            </w:r>
          </w:p>
          <w:p w:rsidR="005E5941" w:rsidRPr="005F213F" w:rsidRDefault="005E5941" w:rsidP="005F213F">
            <w:pPr>
              <w:spacing w:after="0" w:line="270" w:lineRule="atLeast"/>
              <w:jc w:val="center"/>
              <w:textAlignment w:val="baseline"/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Электронный адрес для приема заявлений граждан в форме электронного документа:</w:t>
            </w:r>
            <w:r w:rsidR="005F213F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hyperlink r:id="rId5" w:history="1">
              <w:r w:rsidR="005F213F" w:rsidRPr="005F213F">
                <w:rPr>
                  <w:rStyle w:val="a4"/>
                  <w:rFonts w:eastAsia="Times New Roman"/>
                  <w:sz w:val="24"/>
                  <w:szCs w:val="24"/>
                  <w:lang w:eastAsia="ru-RU"/>
                </w:rPr>
                <w:t>https://edu.tatar.ru/menzelinsk/p-bajlar/sch</w:t>
              </w:r>
            </w:hyperlink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5E5941" w:rsidRPr="005E5941" w:rsidRDefault="005E5941" w:rsidP="005E594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5E5941" w:rsidRPr="005E5941" w:rsidTr="005E5941">
        <w:tc>
          <w:tcPr>
            <w:tcW w:w="0" w:type="auto"/>
            <w:shd w:val="clear" w:color="auto" w:fill="F6F6F6"/>
            <w:vAlign w:val="center"/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5E5941" w:rsidRPr="005E5941" w:rsidRDefault="005E5941" w:rsidP="005E5941">
      <w:pPr>
        <w:shd w:val="clear" w:color="auto" w:fill="F6F6F6"/>
        <w:spacing w:after="0" w:line="231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="005F213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окументы принимаются с 8.00 до </w:t>
      </w:r>
      <w:r w:rsid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="000278BF" w:rsidRP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4</w:t>
      </w:r>
      <w:r w:rsidR="005F213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.00 часов, в субботу с 8.00 до 10.00 часов</w:t>
      </w:r>
    </w:p>
    <w:p w:rsidR="005E5941" w:rsidRPr="009133EF" w:rsidRDefault="005E5941">
      <w:pPr>
        <w:rPr>
          <w:b/>
          <w:sz w:val="32"/>
          <w:szCs w:val="32"/>
        </w:rPr>
      </w:pPr>
    </w:p>
    <w:sectPr w:rsidR="005E5941" w:rsidRPr="00913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519CA"/>
    <w:multiLevelType w:val="hybridMultilevel"/>
    <w:tmpl w:val="01F45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185"/>
    <w:rsid w:val="000278BF"/>
    <w:rsid w:val="002340B4"/>
    <w:rsid w:val="002B6FA8"/>
    <w:rsid w:val="005E5941"/>
    <w:rsid w:val="005F213F"/>
    <w:rsid w:val="00625CC9"/>
    <w:rsid w:val="009133EF"/>
    <w:rsid w:val="00A8747C"/>
    <w:rsid w:val="00BD7C58"/>
    <w:rsid w:val="00C35185"/>
    <w:rsid w:val="00E1105C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3E09B"/>
  <w15:docId w15:val="{B0F26AFE-4ACA-4B06-A906-337FB6359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13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21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2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enzelinsk/p-bajlar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Учитель</cp:lastModifiedBy>
  <cp:revision>2</cp:revision>
  <dcterms:created xsi:type="dcterms:W3CDTF">2023-03-03T11:29:00Z</dcterms:created>
  <dcterms:modified xsi:type="dcterms:W3CDTF">2023-03-03T11:29:00Z</dcterms:modified>
</cp:coreProperties>
</file>